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2F" w:rsidRPr="00C969CC" w:rsidRDefault="00B82E2F" w:rsidP="00C969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69CC">
        <w:rPr>
          <w:rFonts w:ascii="Times New Roman" w:hAnsi="Times New Roman" w:cs="Times New Roman"/>
          <w:sz w:val="24"/>
          <w:szCs w:val="24"/>
        </w:rPr>
        <w:t xml:space="preserve">Open the door and get ready to enter a wondrous garden! The Old Creamery Theatre in Amana is proud to present their production of The Secret Garden. </w:t>
      </w:r>
      <w:bookmarkStart w:id="0" w:name="_GoBack"/>
      <w:bookmarkEnd w:id="0"/>
      <w:r w:rsidRPr="00C969CC">
        <w:rPr>
          <w:rFonts w:ascii="Times New Roman" w:hAnsi="Times New Roman" w:cs="Times New Roman"/>
          <w:sz w:val="24"/>
          <w:szCs w:val="24"/>
        </w:rPr>
        <w:t>Show times begin Saturday, April 4. For tickets and information, visit us at life1019.com</w:t>
      </w:r>
      <w:r w:rsidR="00C969CC">
        <w:rPr>
          <w:rFonts w:ascii="Times New Roman" w:hAnsi="Times New Roman" w:cs="Times New Roman"/>
          <w:sz w:val="24"/>
          <w:szCs w:val="24"/>
        </w:rPr>
        <w:t>.</w:t>
      </w:r>
    </w:p>
    <w:sectPr w:rsidR="00B82E2F" w:rsidRPr="00C9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0"/>
    <w:rsid w:val="00805260"/>
    <w:rsid w:val="008C4193"/>
    <w:rsid w:val="009559BD"/>
    <w:rsid w:val="00B82E2F"/>
    <w:rsid w:val="00C94A1D"/>
    <w:rsid w:val="00C969CC"/>
    <w:rsid w:val="00D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2015-02-09T17:40:00Z</dcterms:created>
  <dcterms:modified xsi:type="dcterms:W3CDTF">2015-02-09T18:18:00Z</dcterms:modified>
</cp:coreProperties>
</file>